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EC25D" w14:textId="16BEFCC5" w:rsidR="00E5336F" w:rsidRDefault="00E5336F" w:rsidP="00E5336F">
      <w:pPr>
        <w:jc w:val="center"/>
      </w:pPr>
    </w:p>
    <w:p w14:paraId="123A6F3E" w14:textId="1BF6B852" w:rsidR="00A014F8" w:rsidRDefault="00A014F8" w:rsidP="00A014F8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Приложение 3                                                                                                                                  к Приказу Финансового Управления</w:t>
      </w:r>
    </w:p>
    <w:p w14:paraId="66CA4588" w14:textId="77777777" w:rsidR="00A014F8" w:rsidRDefault="00A014F8" w:rsidP="00A014F8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Увельского муниципального района</w:t>
      </w:r>
    </w:p>
    <w:p w14:paraId="78DA7275" w14:textId="056F54B2" w:rsidR="00A014F8" w:rsidRDefault="00A014F8" w:rsidP="00A014F8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83E98">
        <w:rPr>
          <w:rFonts w:ascii="Times New Roman" w:hAnsi="Times New Roman" w:cs="Times New Roman"/>
          <w:sz w:val="26"/>
          <w:szCs w:val="26"/>
          <w:u w:val="single"/>
        </w:rPr>
        <w:t>от</w:t>
      </w:r>
      <w:r w:rsidR="00E83E98" w:rsidRPr="00E83E98">
        <w:rPr>
          <w:rFonts w:ascii="Times New Roman" w:hAnsi="Times New Roman" w:cs="Times New Roman"/>
          <w:sz w:val="26"/>
          <w:szCs w:val="26"/>
          <w:u w:val="single"/>
        </w:rPr>
        <w:t xml:space="preserve"> 17 июля </w:t>
      </w:r>
      <w:r w:rsidRPr="00E83E98">
        <w:rPr>
          <w:rFonts w:ascii="Times New Roman" w:hAnsi="Times New Roman" w:cs="Times New Roman"/>
          <w:sz w:val="26"/>
          <w:szCs w:val="26"/>
          <w:u w:val="single"/>
        </w:rPr>
        <w:t>2025г</w:t>
      </w:r>
      <w:r>
        <w:rPr>
          <w:rFonts w:ascii="Times New Roman" w:hAnsi="Times New Roman" w:cs="Times New Roman"/>
          <w:sz w:val="26"/>
          <w:szCs w:val="26"/>
        </w:rPr>
        <w:t>. №</w:t>
      </w:r>
      <w:r w:rsidR="00E83E98">
        <w:rPr>
          <w:rFonts w:ascii="Times New Roman" w:hAnsi="Times New Roman" w:cs="Times New Roman"/>
          <w:sz w:val="26"/>
          <w:szCs w:val="26"/>
        </w:rPr>
        <w:t xml:space="preserve"> </w:t>
      </w:r>
      <w:r w:rsidR="00E83E98" w:rsidRPr="00E83E98">
        <w:rPr>
          <w:rFonts w:ascii="Times New Roman" w:hAnsi="Times New Roman" w:cs="Times New Roman"/>
          <w:sz w:val="26"/>
          <w:szCs w:val="26"/>
          <w:u w:val="single"/>
        </w:rPr>
        <w:t>41</w:t>
      </w:r>
    </w:p>
    <w:p w14:paraId="6F65DC9A" w14:textId="77777777" w:rsidR="00A014F8" w:rsidRDefault="00A014F8" w:rsidP="00A014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F3DAB2" w14:textId="2119C34C" w:rsidR="00A014F8" w:rsidRDefault="00A014F8" w:rsidP="00E5336F">
      <w:pPr>
        <w:jc w:val="center"/>
      </w:pPr>
    </w:p>
    <w:p w14:paraId="7465EBE9" w14:textId="0518376B" w:rsidR="00A014F8" w:rsidRDefault="00A014F8" w:rsidP="00E5336F">
      <w:pPr>
        <w:jc w:val="center"/>
      </w:pPr>
    </w:p>
    <w:p w14:paraId="0D12BB65" w14:textId="77777777" w:rsidR="00A014F8" w:rsidRDefault="00A014F8" w:rsidP="00E5336F">
      <w:pPr>
        <w:jc w:val="center"/>
      </w:pPr>
    </w:p>
    <w:p w14:paraId="00234F51" w14:textId="21F784CD" w:rsidR="00E5336F" w:rsidRPr="00A014F8" w:rsidRDefault="00E5336F" w:rsidP="00A014F8">
      <w:pPr>
        <w:rPr>
          <w:b/>
          <w:sz w:val="26"/>
          <w:szCs w:val="26"/>
        </w:rPr>
      </w:pPr>
      <w:r w:rsidRPr="00A014F8">
        <w:rPr>
          <w:b/>
          <w:sz w:val="26"/>
          <w:szCs w:val="26"/>
        </w:rPr>
        <w:t xml:space="preserve">                                                     Дорожная карта                        </w:t>
      </w:r>
    </w:p>
    <w:p w14:paraId="65A68E9F" w14:textId="1EE274A2" w:rsidR="00E5336F" w:rsidRPr="00A014F8" w:rsidRDefault="00A014F8" w:rsidP="00A014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E5336F" w:rsidRPr="00A014F8">
        <w:rPr>
          <w:b/>
          <w:sz w:val="26"/>
          <w:szCs w:val="26"/>
        </w:rPr>
        <w:t xml:space="preserve">о предоставлению документов </w:t>
      </w:r>
      <w:r w:rsidR="00A26D4E">
        <w:rPr>
          <w:b/>
          <w:sz w:val="26"/>
          <w:szCs w:val="26"/>
        </w:rPr>
        <w:t>органами местного самоуправления и муниципальными учреждениями</w:t>
      </w:r>
      <w:r>
        <w:rPr>
          <w:b/>
          <w:sz w:val="26"/>
          <w:szCs w:val="26"/>
        </w:rPr>
        <w:t xml:space="preserve"> </w:t>
      </w:r>
      <w:r w:rsidR="00E5336F" w:rsidRPr="00A014F8">
        <w:rPr>
          <w:b/>
          <w:sz w:val="26"/>
          <w:szCs w:val="26"/>
        </w:rPr>
        <w:t>в Ф</w:t>
      </w:r>
      <w:r w:rsidRPr="00A014F8">
        <w:rPr>
          <w:b/>
          <w:sz w:val="26"/>
          <w:szCs w:val="26"/>
        </w:rPr>
        <w:t xml:space="preserve">инансовое управление администрации </w:t>
      </w:r>
      <w:r w:rsidR="00E5336F" w:rsidRPr="00A014F8">
        <w:rPr>
          <w:b/>
          <w:sz w:val="26"/>
          <w:szCs w:val="26"/>
        </w:rPr>
        <w:t>У</w:t>
      </w:r>
      <w:r>
        <w:rPr>
          <w:b/>
          <w:sz w:val="26"/>
          <w:szCs w:val="26"/>
        </w:rPr>
        <w:t xml:space="preserve">вельского муниципального района </w:t>
      </w:r>
      <w:r w:rsidR="00E5336F" w:rsidRPr="00A014F8">
        <w:rPr>
          <w:b/>
          <w:sz w:val="26"/>
          <w:szCs w:val="26"/>
        </w:rPr>
        <w:t>в связи</w:t>
      </w:r>
      <w:r w:rsidR="00A26D4E">
        <w:rPr>
          <w:b/>
          <w:sz w:val="26"/>
          <w:szCs w:val="26"/>
        </w:rPr>
        <w:t xml:space="preserve"> с изменениями учредительных документов</w:t>
      </w:r>
      <w:r>
        <w:rPr>
          <w:b/>
          <w:sz w:val="26"/>
          <w:szCs w:val="26"/>
        </w:rPr>
        <w:t>.</w:t>
      </w:r>
    </w:p>
    <w:p w14:paraId="41BA4C72" w14:textId="77777777" w:rsidR="00E5336F" w:rsidRPr="00383F89" w:rsidRDefault="00E5336F" w:rsidP="00E5336F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103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823"/>
        <w:gridCol w:w="1701"/>
        <w:gridCol w:w="2131"/>
        <w:gridCol w:w="2132"/>
      </w:tblGrid>
      <w:tr w:rsidR="00C81F21" w14:paraId="64E20061" w14:textId="77777777" w:rsidTr="006A10E3">
        <w:tc>
          <w:tcPr>
            <w:tcW w:w="567" w:type="dxa"/>
          </w:tcPr>
          <w:p w14:paraId="2601810B" w14:textId="23D9FF4A" w:rsidR="00C81F21" w:rsidRDefault="00C81F21" w:rsidP="00C81F21"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3823" w:type="dxa"/>
          </w:tcPr>
          <w:p w14:paraId="3D7F090E" w14:textId="7F67E428" w:rsidR="00C81F21" w:rsidRDefault="00C81F21" w:rsidP="00C81F21">
            <w:r>
              <w:t xml:space="preserve">   Наименование действия(документ)</w:t>
            </w:r>
          </w:p>
        </w:tc>
        <w:tc>
          <w:tcPr>
            <w:tcW w:w="1701" w:type="dxa"/>
          </w:tcPr>
          <w:p w14:paraId="04B45676" w14:textId="267F6428" w:rsidR="00C81F21" w:rsidRDefault="00C81F21" w:rsidP="00C81F21">
            <w:r>
              <w:t>срок</w:t>
            </w:r>
          </w:p>
        </w:tc>
        <w:tc>
          <w:tcPr>
            <w:tcW w:w="2131" w:type="dxa"/>
          </w:tcPr>
          <w:p w14:paraId="4D8B408B" w14:textId="21924D83" w:rsidR="00C81F21" w:rsidRDefault="00C81F21" w:rsidP="00C81F21">
            <w:r>
              <w:t>Ответственный исполнитель</w:t>
            </w:r>
          </w:p>
        </w:tc>
        <w:tc>
          <w:tcPr>
            <w:tcW w:w="2132" w:type="dxa"/>
          </w:tcPr>
          <w:p w14:paraId="7237E1E5" w14:textId="3529286D" w:rsidR="00C81F21" w:rsidRDefault="00C81F21" w:rsidP="00C81F21">
            <w:r>
              <w:t>примечание</w:t>
            </w:r>
          </w:p>
        </w:tc>
      </w:tr>
      <w:tr w:rsidR="00A26D4E" w14:paraId="6601F4AF" w14:textId="77777777" w:rsidTr="006A10E3">
        <w:tc>
          <w:tcPr>
            <w:tcW w:w="567" w:type="dxa"/>
          </w:tcPr>
          <w:p w14:paraId="5A237346" w14:textId="3E60A180" w:rsidR="00A26D4E" w:rsidRDefault="00A26D4E" w:rsidP="00A26D4E">
            <w:r>
              <w:t>1</w:t>
            </w:r>
          </w:p>
        </w:tc>
        <w:tc>
          <w:tcPr>
            <w:tcW w:w="3823" w:type="dxa"/>
          </w:tcPr>
          <w:p w14:paraId="1DF8A368" w14:textId="18FE6042" w:rsidR="00A26D4E" w:rsidRDefault="00A26D4E" w:rsidP="00A26D4E">
            <w:r>
              <w:t>Направление в ФУ заявки на исключение реквизитов участников (не участников) бюджетного процесса с сопроводительным письмом</w:t>
            </w:r>
          </w:p>
        </w:tc>
        <w:tc>
          <w:tcPr>
            <w:tcW w:w="1701" w:type="dxa"/>
          </w:tcPr>
          <w:p w14:paraId="6416AFA8" w14:textId="77777777" w:rsidR="00DC10F3" w:rsidRDefault="00DC10F3" w:rsidP="00A26D4E">
            <w:r>
              <w:t>не позднее</w:t>
            </w:r>
          </w:p>
          <w:p w14:paraId="66A1A0B3" w14:textId="555DBC69" w:rsidR="00A26D4E" w:rsidRDefault="00DC10F3" w:rsidP="00A26D4E">
            <w:r>
              <w:t>1</w:t>
            </w:r>
            <w:r w:rsidR="00943936">
              <w:t>2</w:t>
            </w:r>
            <w:r w:rsidR="00A26D4E">
              <w:t xml:space="preserve"> декабря 2025г. </w:t>
            </w:r>
          </w:p>
        </w:tc>
        <w:tc>
          <w:tcPr>
            <w:tcW w:w="2131" w:type="dxa"/>
          </w:tcPr>
          <w:p w14:paraId="3F11C7B7" w14:textId="0E5B46DB" w:rsidR="001627E3" w:rsidRDefault="001627E3" w:rsidP="00A26D4E">
            <w:pPr>
              <w:ind w:right="-2232"/>
            </w:pPr>
            <w:r>
              <w:t xml:space="preserve">органы местного </w:t>
            </w:r>
          </w:p>
          <w:p w14:paraId="0430F76A" w14:textId="77777777" w:rsidR="00A122F4" w:rsidRDefault="001627E3" w:rsidP="00A26D4E">
            <w:pPr>
              <w:ind w:right="-2232"/>
            </w:pPr>
            <w:r>
              <w:t>самоуправления</w:t>
            </w:r>
            <w:r w:rsidR="00A122F4">
              <w:t xml:space="preserve"> </w:t>
            </w:r>
          </w:p>
          <w:p w14:paraId="2BE8CEAC" w14:textId="5434AF2B" w:rsidR="001627E3" w:rsidRDefault="00A122F4" w:rsidP="00A26D4E">
            <w:pPr>
              <w:ind w:right="-2232"/>
            </w:pPr>
            <w:r>
              <w:t>района</w:t>
            </w:r>
            <w:r w:rsidR="001627E3">
              <w:t>;</w:t>
            </w:r>
          </w:p>
          <w:p w14:paraId="78D1720A" w14:textId="5AEF5DA8" w:rsidR="00943936" w:rsidRDefault="00943936" w:rsidP="00A26D4E">
            <w:pPr>
              <w:ind w:right="-2232"/>
            </w:pPr>
            <w:r>
              <w:t>муниципальные</w:t>
            </w:r>
          </w:p>
          <w:p w14:paraId="622935B6" w14:textId="0E4916C3" w:rsidR="00A26D4E" w:rsidRDefault="00943936" w:rsidP="00A26D4E">
            <w:pPr>
              <w:ind w:right="-2232"/>
            </w:pPr>
            <w:r>
              <w:t>учреждения</w:t>
            </w:r>
            <w:r w:rsidR="00A122F4">
              <w:t xml:space="preserve"> района</w:t>
            </w:r>
            <w:r w:rsidR="001627E3">
              <w:t>.</w:t>
            </w:r>
          </w:p>
          <w:p w14:paraId="619EDDA6" w14:textId="17F9B88A" w:rsidR="00943936" w:rsidRDefault="00943936" w:rsidP="00A26D4E">
            <w:pPr>
              <w:ind w:right="-2232"/>
            </w:pPr>
          </w:p>
        </w:tc>
        <w:tc>
          <w:tcPr>
            <w:tcW w:w="2132" w:type="dxa"/>
          </w:tcPr>
          <w:p w14:paraId="26AA155A" w14:textId="4D76EC77" w:rsidR="00A26D4E" w:rsidRDefault="00A26D4E" w:rsidP="00A26D4E"/>
        </w:tc>
      </w:tr>
      <w:tr w:rsidR="00943936" w14:paraId="7FC5CA91" w14:textId="77777777" w:rsidTr="006A10E3">
        <w:tc>
          <w:tcPr>
            <w:tcW w:w="567" w:type="dxa"/>
          </w:tcPr>
          <w:p w14:paraId="4C224389" w14:textId="59AE9E8C" w:rsidR="00943936" w:rsidRDefault="00943936" w:rsidP="00943936">
            <w:r>
              <w:t>2.</w:t>
            </w:r>
          </w:p>
        </w:tc>
        <w:tc>
          <w:tcPr>
            <w:tcW w:w="3823" w:type="dxa"/>
          </w:tcPr>
          <w:p w14:paraId="5E93F717" w14:textId="0424713F" w:rsidR="00943936" w:rsidRDefault="00943936" w:rsidP="00943936">
            <w:r>
              <w:t xml:space="preserve">Создание Перечня участников </w:t>
            </w:r>
            <w:r w:rsidR="00A122F4">
              <w:t xml:space="preserve">(не участников) </w:t>
            </w:r>
            <w:r>
              <w:t>бюджетного процесса на исключение кодов организаций в УФК Челябинской области</w:t>
            </w:r>
          </w:p>
        </w:tc>
        <w:tc>
          <w:tcPr>
            <w:tcW w:w="1701" w:type="dxa"/>
          </w:tcPr>
          <w:p w14:paraId="20A34F38" w14:textId="36BBA853" w:rsidR="00943936" w:rsidRDefault="00DC10F3" w:rsidP="00943936">
            <w:r>
              <w:t>1</w:t>
            </w:r>
            <w:r w:rsidR="00943936">
              <w:t>5 декабря</w:t>
            </w:r>
          </w:p>
          <w:p w14:paraId="4BEF1AE7" w14:textId="4FB9A95E" w:rsidR="00943936" w:rsidRDefault="00943936" w:rsidP="00943936">
            <w:r>
              <w:t>2025г.</w:t>
            </w:r>
          </w:p>
        </w:tc>
        <w:tc>
          <w:tcPr>
            <w:tcW w:w="2131" w:type="dxa"/>
          </w:tcPr>
          <w:p w14:paraId="6D7B0D1D" w14:textId="601620A4" w:rsidR="00943936" w:rsidRDefault="00943936" w:rsidP="00943936">
            <w:r>
              <w:t>Финансовое управление</w:t>
            </w:r>
          </w:p>
        </w:tc>
        <w:tc>
          <w:tcPr>
            <w:tcW w:w="2132" w:type="dxa"/>
          </w:tcPr>
          <w:p w14:paraId="24B2F09F" w14:textId="67F4BC1E" w:rsidR="00943936" w:rsidRDefault="00943936" w:rsidP="00943936"/>
        </w:tc>
      </w:tr>
      <w:tr w:rsidR="00943936" w14:paraId="6E5A739C" w14:textId="77777777" w:rsidTr="006A10E3">
        <w:tc>
          <w:tcPr>
            <w:tcW w:w="567" w:type="dxa"/>
          </w:tcPr>
          <w:p w14:paraId="06C33E58" w14:textId="6ABB50F8" w:rsidR="00943936" w:rsidRDefault="00943936" w:rsidP="00943936">
            <w:r>
              <w:t>3</w:t>
            </w:r>
          </w:p>
        </w:tc>
        <w:tc>
          <w:tcPr>
            <w:tcW w:w="3823" w:type="dxa"/>
          </w:tcPr>
          <w:p w14:paraId="3D8A0CA7" w14:textId="28829C82" w:rsidR="00943936" w:rsidRDefault="00943936" w:rsidP="00943936">
            <w:r>
              <w:t xml:space="preserve">Утверждение Перечня участников </w:t>
            </w:r>
            <w:r w:rsidR="00A122F4">
              <w:t xml:space="preserve">(не участников) </w:t>
            </w:r>
            <w:r>
              <w:t>бюджетного процесса на исключение кодов организаций УФК Челябинской области</w:t>
            </w:r>
          </w:p>
        </w:tc>
        <w:tc>
          <w:tcPr>
            <w:tcW w:w="1701" w:type="dxa"/>
          </w:tcPr>
          <w:p w14:paraId="74142E45" w14:textId="6E990C3A" w:rsidR="00943936" w:rsidRDefault="00943936" w:rsidP="00943936">
            <w:r>
              <w:t>В течении 3-х рабочих дней</w:t>
            </w:r>
          </w:p>
        </w:tc>
        <w:tc>
          <w:tcPr>
            <w:tcW w:w="2131" w:type="dxa"/>
          </w:tcPr>
          <w:p w14:paraId="453FF178" w14:textId="05DBF1B6" w:rsidR="00943936" w:rsidRDefault="00943936" w:rsidP="00943936">
            <w:r>
              <w:t>УФК Челябинской области</w:t>
            </w:r>
          </w:p>
        </w:tc>
        <w:tc>
          <w:tcPr>
            <w:tcW w:w="2132" w:type="dxa"/>
          </w:tcPr>
          <w:p w14:paraId="411F71B8" w14:textId="77777777" w:rsidR="00943936" w:rsidRDefault="00943936" w:rsidP="00943936"/>
        </w:tc>
      </w:tr>
      <w:tr w:rsidR="00DC10F3" w14:paraId="1C2999E2" w14:textId="77777777" w:rsidTr="006A10E3">
        <w:tc>
          <w:tcPr>
            <w:tcW w:w="567" w:type="dxa"/>
          </w:tcPr>
          <w:p w14:paraId="27A5077C" w14:textId="539660CC" w:rsidR="00DC10F3" w:rsidRDefault="00DC10F3" w:rsidP="00DC10F3">
            <w:r>
              <w:t>4</w:t>
            </w:r>
          </w:p>
        </w:tc>
        <w:tc>
          <w:tcPr>
            <w:tcW w:w="3823" w:type="dxa"/>
          </w:tcPr>
          <w:p w14:paraId="011CE6EF" w14:textId="42445C51" w:rsidR="00DC10F3" w:rsidRDefault="00DC10F3" w:rsidP="00DC10F3">
            <w:r>
              <w:t>Подача в ФУ Заявления на закрытие лицевых счетов юридическими лицами (дата не проставляется)</w:t>
            </w:r>
          </w:p>
        </w:tc>
        <w:tc>
          <w:tcPr>
            <w:tcW w:w="1701" w:type="dxa"/>
          </w:tcPr>
          <w:p w14:paraId="6D038375" w14:textId="77777777" w:rsidR="00DC10F3" w:rsidRDefault="00DC10F3" w:rsidP="00DC10F3">
            <w:r>
              <w:t>не позднее</w:t>
            </w:r>
          </w:p>
          <w:p w14:paraId="4CD40BDB" w14:textId="3AD706E8" w:rsidR="00DC10F3" w:rsidRDefault="00DC10F3" w:rsidP="00DC10F3">
            <w:r>
              <w:t xml:space="preserve">12 декабря 2025г. </w:t>
            </w:r>
          </w:p>
        </w:tc>
        <w:tc>
          <w:tcPr>
            <w:tcW w:w="2131" w:type="dxa"/>
          </w:tcPr>
          <w:p w14:paraId="5585686F" w14:textId="77777777" w:rsidR="00DC10F3" w:rsidRDefault="00DC10F3" w:rsidP="00DC10F3">
            <w:pPr>
              <w:ind w:right="-2232"/>
            </w:pPr>
            <w:r>
              <w:t xml:space="preserve">органы местного </w:t>
            </w:r>
          </w:p>
          <w:p w14:paraId="7A044F53" w14:textId="77777777" w:rsidR="00DC10F3" w:rsidRDefault="00DC10F3" w:rsidP="00DC10F3">
            <w:pPr>
              <w:ind w:right="-2232"/>
            </w:pPr>
            <w:r>
              <w:t xml:space="preserve">самоуправления </w:t>
            </w:r>
          </w:p>
          <w:p w14:paraId="12641DAA" w14:textId="77777777" w:rsidR="00DC10F3" w:rsidRDefault="00DC10F3" w:rsidP="00DC10F3">
            <w:pPr>
              <w:ind w:right="-2232"/>
            </w:pPr>
            <w:r>
              <w:t>района;</w:t>
            </w:r>
          </w:p>
          <w:p w14:paraId="25D2B5A3" w14:textId="77777777" w:rsidR="00DC10F3" w:rsidRDefault="00DC10F3" w:rsidP="00DC10F3">
            <w:pPr>
              <w:ind w:right="-2232"/>
            </w:pPr>
            <w:r>
              <w:t>муниципальные</w:t>
            </w:r>
          </w:p>
          <w:p w14:paraId="1F8EEE81" w14:textId="77777777" w:rsidR="00DC10F3" w:rsidRDefault="00DC10F3" w:rsidP="00DC10F3">
            <w:pPr>
              <w:ind w:right="-2232"/>
            </w:pPr>
            <w:r>
              <w:t>учреждения района.</w:t>
            </w:r>
          </w:p>
          <w:p w14:paraId="7DD7B0C4" w14:textId="77777777" w:rsidR="00DC10F3" w:rsidRDefault="00DC10F3" w:rsidP="00DC10F3"/>
        </w:tc>
        <w:tc>
          <w:tcPr>
            <w:tcW w:w="2132" w:type="dxa"/>
          </w:tcPr>
          <w:p w14:paraId="56A53D32" w14:textId="77777777" w:rsidR="00DC10F3" w:rsidRDefault="00DC10F3" w:rsidP="00DC10F3"/>
        </w:tc>
      </w:tr>
      <w:tr w:rsidR="005122BF" w14:paraId="21CC057A" w14:textId="77777777" w:rsidTr="006A10E3">
        <w:tc>
          <w:tcPr>
            <w:tcW w:w="567" w:type="dxa"/>
          </w:tcPr>
          <w:p w14:paraId="542EA53C" w14:textId="0FB5CF5B" w:rsidR="005122BF" w:rsidRDefault="005122BF" w:rsidP="005122BF">
            <w:r>
              <w:t>5.</w:t>
            </w:r>
          </w:p>
        </w:tc>
        <w:tc>
          <w:tcPr>
            <w:tcW w:w="3823" w:type="dxa"/>
          </w:tcPr>
          <w:p w14:paraId="11F468A4" w14:textId="7AABDFCA" w:rsidR="005122BF" w:rsidRDefault="005122BF" w:rsidP="005122BF">
            <w:r>
              <w:t>Закрытие лицевых счетов в Системе «АЦК-Финансы»</w:t>
            </w:r>
          </w:p>
        </w:tc>
        <w:tc>
          <w:tcPr>
            <w:tcW w:w="1701" w:type="dxa"/>
          </w:tcPr>
          <w:p w14:paraId="7CDBD872" w14:textId="77777777" w:rsidR="001627E3" w:rsidRDefault="005122BF" w:rsidP="005122BF">
            <w:r>
              <w:t xml:space="preserve">После утверждения Перечня УБП УФК ЧО </w:t>
            </w:r>
          </w:p>
          <w:p w14:paraId="5691F318" w14:textId="68A42993" w:rsidR="005122BF" w:rsidRDefault="005122BF" w:rsidP="005122BF">
            <w:r>
              <w:t>до 05 января 2026г.</w:t>
            </w:r>
          </w:p>
          <w:p w14:paraId="685F1472" w14:textId="7089F242" w:rsidR="005122BF" w:rsidRDefault="005122BF" w:rsidP="005122BF">
            <w:r>
              <w:t xml:space="preserve"> </w:t>
            </w:r>
          </w:p>
        </w:tc>
        <w:tc>
          <w:tcPr>
            <w:tcW w:w="2131" w:type="dxa"/>
          </w:tcPr>
          <w:p w14:paraId="22A05473" w14:textId="22F4265E" w:rsidR="005122BF" w:rsidRDefault="005122BF" w:rsidP="005122BF">
            <w:r>
              <w:t>Финансовое управление</w:t>
            </w:r>
          </w:p>
        </w:tc>
        <w:tc>
          <w:tcPr>
            <w:tcW w:w="2132" w:type="dxa"/>
          </w:tcPr>
          <w:p w14:paraId="7BD47CFE" w14:textId="77777777" w:rsidR="005122BF" w:rsidRDefault="005122BF" w:rsidP="005122BF"/>
        </w:tc>
      </w:tr>
      <w:tr w:rsidR="005122BF" w14:paraId="39C1F2CB" w14:textId="77777777" w:rsidTr="006A10E3">
        <w:tc>
          <w:tcPr>
            <w:tcW w:w="567" w:type="dxa"/>
          </w:tcPr>
          <w:p w14:paraId="2E160D7C" w14:textId="5C3FE77E" w:rsidR="005122BF" w:rsidRDefault="005122BF" w:rsidP="005122BF">
            <w:r>
              <w:t>6.</w:t>
            </w:r>
          </w:p>
        </w:tc>
        <w:tc>
          <w:tcPr>
            <w:tcW w:w="3823" w:type="dxa"/>
          </w:tcPr>
          <w:p w14:paraId="382A1050" w14:textId="576B4112" w:rsidR="005122BF" w:rsidRDefault="005122BF" w:rsidP="005122BF">
            <w:r>
              <w:t>Внесение данных о закрытии лицевых счетов в книгу регистрации лицевых счетов</w:t>
            </w:r>
          </w:p>
        </w:tc>
        <w:tc>
          <w:tcPr>
            <w:tcW w:w="1701" w:type="dxa"/>
          </w:tcPr>
          <w:p w14:paraId="40C08E07" w14:textId="5D9F37BA" w:rsidR="005122BF" w:rsidRDefault="005122BF" w:rsidP="005122BF">
            <w:r>
              <w:t>январь 2026г.</w:t>
            </w:r>
          </w:p>
        </w:tc>
        <w:tc>
          <w:tcPr>
            <w:tcW w:w="2131" w:type="dxa"/>
          </w:tcPr>
          <w:p w14:paraId="36156887" w14:textId="12891B0C" w:rsidR="005122BF" w:rsidRDefault="005122BF" w:rsidP="005122BF">
            <w:r>
              <w:t>Финансовое управление</w:t>
            </w:r>
          </w:p>
        </w:tc>
        <w:tc>
          <w:tcPr>
            <w:tcW w:w="2132" w:type="dxa"/>
          </w:tcPr>
          <w:p w14:paraId="6E57CF8B" w14:textId="77777777" w:rsidR="005122BF" w:rsidRDefault="005122BF" w:rsidP="005122BF"/>
        </w:tc>
      </w:tr>
      <w:tr w:rsidR="005122BF" w14:paraId="597CD257" w14:textId="77777777" w:rsidTr="006A10E3">
        <w:tc>
          <w:tcPr>
            <w:tcW w:w="567" w:type="dxa"/>
          </w:tcPr>
          <w:p w14:paraId="62048DD5" w14:textId="23100516" w:rsidR="005122BF" w:rsidRDefault="005122BF" w:rsidP="005122BF">
            <w:r>
              <w:lastRenderedPageBreak/>
              <w:t>7</w:t>
            </w:r>
          </w:p>
        </w:tc>
        <w:tc>
          <w:tcPr>
            <w:tcW w:w="3823" w:type="dxa"/>
          </w:tcPr>
          <w:p w14:paraId="2AD32C90" w14:textId="3432DBEC" w:rsidR="005122BF" w:rsidRDefault="005122BF" w:rsidP="005122BF">
            <w:r>
              <w:t>Сообщение в ФНС о закрытии лицевых счетов</w:t>
            </w:r>
          </w:p>
        </w:tc>
        <w:tc>
          <w:tcPr>
            <w:tcW w:w="1701" w:type="dxa"/>
          </w:tcPr>
          <w:p w14:paraId="14C58935" w14:textId="3F0D0DD4" w:rsidR="005122BF" w:rsidRDefault="005122BF" w:rsidP="005122BF">
            <w:r>
              <w:t>В течении 3-х рабочих дней с даты закрытия лицевых счетов в «АЦК-Финансы»</w:t>
            </w:r>
          </w:p>
        </w:tc>
        <w:tc>
          <w:tcPr>
            <w:tcW w:w="2131" w:type="dxa"/>
          </w:tcPr>
          <w:p w14:paraId="02614C1C" w14:textId="00DF6661" w:rsidR="005122BF" w:rsidRDefault="005122BF" w:rsidP="005122BF">
            <w:r>
              <w:t>Финансовое управление</w:t>
            </w:r>
          </w:p>
        </w:tc>
        <w:tc>
          <w:tcPr>
            <w:tcW w:w="2132" w:type="dxa"/>
          </w:tcPr>
          <w:p w14:paraId="69B17FB2" w14:textId="77777777" w:rsidR="005122BF" w:rsidRDefault="005122BF" w:rsidP="005122BF"/>
        </w:tc>
      </w:tr>
      <w:tr w:rsidR="00A122F4" w14:paraId="4D8453CC" w14:textId="77777777" w:rsidTr="006A10E3">
        <w:tc>
          <w:tcPr>
            <w:tcW w:w="567" w:type="dxa"/>
          </w:tcPr>
          <w:p w14:paraId="61EBC627" w14:textId="52499DB9" w:rsidR="00A122F4" w:rsidRDefault="00A122F4" w:rsidP="00A122F4">
            <w:r>
              <w:t>8</w:t>
            </w:r>
          </w:p>
        </w:tc>
        <w:tc>
          <w:tcPr>
            <w:tcW w:w="3823" w:type="dxa"/>
          </w:tcPr>
          <w:p w14:paraId="6572C6DE" w14:textId="623204DA" w:rsidR="00A122F4" w:rsidRDefault="00A122F4" w:rsidP="00A122F4">
            <w:r>
              <w:t>Направление в ФУ заявки на включение реквизитов участников (не участников) бюджетного процесса с сопроводительным письмом</w:t>
            </w:r>
          </w:p>
        </w:tc>
        <w:tc>
          <w:tcPr>
            <w:tcW w:w="1701" w:type="dxa"/>
          </w:tcPr>
          <w:p w14:paraId="60DBBE79" w14:textId="6860506B" w:rsidR="00A122F4" w:rsidRDefault="00DC10F3" w:rsidP="00A122F4">
            <w:r>
              <w:t>до 12</w:t>
            </w:r>
            <w:r w:rsidR="00A122F4">
              <w:t xml:space="preserve"> декабря 2025г.</w:t>
            </w:r>
          </w:p>
        </w:tc>
        <w:tc>
          <w:tcPr>
            <w:tcW w:w="2131" w:type="dxa"/>
          </w:tcPr>
          <w:p w14:paraId="35FD92DF" w14:textId="77777777" w:rsidR="00A122F4" w:rsidRDefault="00A122F4" w:rsidP="00A122F4">
            <w:pPr>
              <w:ind w:right="-2232"/>
            </w:pPr>
            <w:r>
              <w:t xml:space="preserve">органы местного </w:t>
            </w:r>
          </w:p>
          <w:p w14:paraId="5BF83D04" w14:textId="77777777" w:rsidR="00A122F4" w:rsidRDefault="00A122F4" w:rsidP="00A122F4">
            <w:pPr>
              <w:ind w:right="-2232"/>
            </w:pPr>
            <w:r>
              <w:t xml:space="preserve">самоуправления </w:t>
            </w:r>
          </w:p>
          <w:p w14:paraId="5D49B1A5" w14:textId="49162ED4" w:rsidR="00A122F4" w:rsidRDefault="00A122F4" w:rsidP="00A122F4">
            <w:pPr>
              <w:ind w:right="-2232"/>
            </w:pPr>
            <w:r>
              <w:t>округа;</w:t>
            </w:r>
          </w:p>
          <w:p w14:paraId="6F30F60F" w14:textId="77777777" w:rsidR="00A122F4" w:rsidRDefault="00A122F4" w:rsidP="00A122F4">
            <w:pPr>
              <w:ind w:right="-2232"/>
            </w:pPr>
            <w:r>
              <w:t>муниципальные</w:t>
            </w:r>
          </w:p>
          <w:p w14:paraId="445C859A" w14:textId="5613CCE6" w:rsidR="00A122F4" w:rsidRDefault="00A122F4" w:rsidP="00A122F4">
            <w:pPr>
              <w:ind w:right="-2232"/>
            </w:pPr>
            <w:r>
              <w:t>учреждения округа.</w:t>
            </w:r>
          </w:p>
          <w:p w14:paraId="7F440E0F" w14:textId="233940B2" w:rsidR="00A122F4" w:rsidRDefault="00A122F4" w:rsidP="00A122F4"/>
        </w:tc>
        <w:tc>
          <w:tcPr>
            <w:tcW w:w="2132" w:type="dxa"/>
          </w:tcPr>
          <w:p w14:paraId="70DC465D" w14:textId="09B27A95" w:rsidR="00A122F4" w:rsidRDefault="00A122F4" w:rsidP="00A122F4"/>
        </w:tc>
      </w:tr>
      <w:tr w:rsidR="00DC10F3" w14:paraId="05301053" w14:textId="77777777" w:rsidTr="006A10E3">
        <w:tc>
          <w:tcPr>
            <w:tcW w:w="567" w:type="dxa"/>
          </w:tcPr>
          <w:p w14:paraId="1BCA1749" w14:textId="55DC42FD" w:rsidR="00DC10F3" w:rsidRDefault="00DC10F3" w:rsidP="00DC10F3">
            <w:r>
              <w:t>9.</w:t>
            </w:r>
          </w:p>
        </w:tc>
        <w:tc>
          <w:tcPr>
            <w:tcW w:w="3823" w:type="dxa"/>
          </w:tcPr>
          <w:p w14:paraId="6783C042" w14:textId="61242CD0" w:rsidR="00DC10F3" w:rsidRDefault="00DC10F3" w:rsidP="00DC10F3">
            <w:r>
              <w:t>Предоставление в ФУ пакета следующих документов, заверенных надлежащим образом:</w:t>
            </w:r>
          </w:p>
        </w:tc>
        <w:tc>
          <w:tcPr>
            <w:tcW w:w="1701" w:type="dxa"/>
            <w:vMerge w:val="restart"/>
          </w:tcPr>
          <w:p w14:paraId="1843435F" w14:textId="473F6574" w:rsidR="00DC10F3" w:rsidRDefault="00DC10F3" w:rsidP="00DC10F3">
            <w:r>
              <w:t>до 12 декабря 20</w:t>
            </w:r>
            <w:bookmarkStart w:id="0" w:name="_GoBack"/>
            <w:bookmarkEnd w:id="0"/>
            <w:r>
              <w:t>25г</w:t>
            </w:r>
            <w:r w:rsidR="00352618">
              <w:t xml:space="preserve"> до 12-00</w:t>
            </w:r>
          </w:p>
        </w:tc>
        <w:tc>
          <w:tcPr>
            <w:tcW w:w="2131" w:type="dxa"/>
            <w:vMerge w:val="restart"/>
          </w:tcPr>
          <w:p w14:paraId="6368AFA5" w14:textId="77777777" w:rsidR="00DC10F3" w:rsidRDefault="00DC10F3" w:rsidP="00DC10F3">
            <w:pPr>
              <w:ind w:right="-2232"/>
            </w:pPr>
            <w:r>
              <w:t xml:space="preserve">органы местного </w:t>
            </w:r>
          </w:p>
          <w:p w14:paraId="4227467A" w14:textId="77777777" w:rsidR="00DC10F3" w:rsidRDefault="00DC10F3" w:rsidP="00DC10F3">
            <w:pPr>
              <w:ind w:right="-2232"/>
            </w:pPr>
            <w:r>
              <w:t xml:space="preserve">самоуправления </w:t>
            </w:r>
          </w:p>
          <w:p w14:paraId="77C7819F" w14:textId="77777777" w:rsidR="00DC10F3" w:rsidRDefault="00DC10F3" w:rsidP="00DC10F3">
            <w:pPr>
              <w:ind w:right="-2232"/>
            </w:pPr>
            <w:r>
              <w:t>округа;</w:t>
            </w:r>
          </w:p>
          <w:p w14:paraId="3BC49FA8" w14:textId="77777777" w:rsidR="00DC10F3" w:rsidRDefault="00DC10F3" w:rsidP="00DC10F3">
            <w:pPr>
              <w:ind w:right="-2232"/>
            </w:pPr>
            <w:r>
              <w:t>муниципальные</w:t>
            </w:r>
          </w:p>
          <w:p w14:paraId="012DC348" w14:textId="77777777" w:rsidR="00DC10F3" w:rsidRDefault="00DC10F3" w:rsidP="00DC10F3">
            <w:pPr>
              <w:ind w:right="-2232"/>
            </w:pPr>
            <w:r>
              <w:t>учреждения округа.</w:t>
            </w:r>
          </w:p>
          <w:p w14:paraId="447387DB" w14:textId="05B02D92" w:rsidR="00DC10F3" w:rsidRDefault="00DC10F3" w:rsidP="00DC10F3"/>
        </w:tc>
        <w:tc>
          <w:tcPr>
            <w:tcW w:w="2132" w:type="dxa"/>
            <w:vMerge w:val="restart"/>
          </w:tcPr>
          <w:p w14:paraId="1F2FBB45" w14:textId="77777777" w:rsidR="00DC10F3" w:rsidRDefault="00DC10F3" w:rsidP="00DC10F3"/>
        </w:tc>
      </w:tr>
      <w:tr w:rsidR="004F3273" w14:paraId="46F1823F" w14:textId="77777777" w:rsidTr="006A10E3">
        <w:tc>
          <w:tcPr>
            <w:tcW w:w="567" w:type="dxa"/>
          </w:tcPr>
          <w:p w14:paraId="313A6179" w14:textId="2107F30E" w:rsidR="004F3273" w:rsidRDefault="004F3273" w:rsidP="005122BF"/>
        </w:tc>
        <w:tc>
          <w:tcPr>
            <w:tcW w:w="3823" w:type="dxa"/>
          </w:tcPr>
          <w:p w14:paraId="2D0DD8C6" w14:textId="0F234F1B" w:rsidR="004F3273" w:rsidRDefault="004F3273" w:rsidP="005122BF">
            <w:r>
              <w:t>9</w:t>
            </w:r>
            <w:r w:rsidRPr="00665552">
              <w:t>.1. Выписка из ЕГРЮЛ</w:t>
            </w:r>
          </w:p>
        </w:tc>
        <w:tc>
          <w:tcPr>
            <w:tcW w:w="1701" w:type="dxa"/>
            <w:vMerge/>
          </w:tcPr>
          <w:p w14:paraId="26856088" w14:textId="5445F96C" w:rsidR="004F3273" w:rsidRDefault="004F3273" w:rsidP="005122BF"/>
        </w:tc>
        <w:tc>
          <w:tcPr>
            <w:tcW w:w="2131" w:type="dxa"/>
            <w:vMerge/>
          </w:tcPr>
          <w:p w14:paraId="0741F0F6" w14:textId="7B0C7B29" w:rsidR="004F3273" w:rsidRDefault="004F3273" w:rsidP="005122BF"/>
        </w:tc>
        <w:tc>
          <w:tcPr>
            <w:tcW w:w="2132" w:type="dxa"/>
            <w:vMerge/>
          </w:tcPr>
          <w:p w14:paraId="07C5B65B" w14:textId="77777777" w:rsidR="004F3273" w:rsidRDefault="004F3273" w:rsidP="005122BF"/>
        </w:tc>
      </w:tr>
      <w:tr w:rsidR="004F3273" w14:paraId="2EB948BE" w14:textId="77777777" w:rsidTr="006A10E3">
        <w:tc>
          <w:tcPr>
            <w:tcW w:w="567" w:type="dxa"/>
          </w:tcPr>
          <w:p w14:paraId="1B7E8B3E" w14:textId="77777777" w:rsidR="004F3273" w:rsidRDefault="004F3273" w:rsidP="00AD04F1"/>
        </w:tc>
        <w:tc>
          <w:tcPr>
            <w:tcW w:w="3823" w:type="dxa"/>
          </w:tcPr>
          <w:p w14:paraId="60B096FF" w14:textId="3154B13A" w:rsidR="004F3273" w:rsidRDefault="004F3273" w:rsidP="00AD04F1">
            <w:r>
              <w:t>9.2. Свидетельство о постановке на учет в налоговом органе</w:t>
            </w:r>
          </w:p>
        </w:tc>
        <w:tc>
          <w:tcPr>
            <w:tcW w:w="1701" w:type="dxa"/>
            <w:vMerge/>
          </w:tcPr>
          <w:p w14:paraId="719DADCB" w14:textId="77777777" w:rsidR="004F3273" w:rsidRDefault="004F3273" w:rsidP="00AD04F1"/>
        </w:tc>
        <w:tc>
          <w:tcPr>
            <w:tcW w:w="2131" w:type="dxa"/>
            <w:vMerge/>
          </w:tcPr>
          <w:p w14:paraId="492139EF" w14:textId="77777777" w:rsidR="004F3273" w:rsidRDefault="004F3273" w:rsidP="00AD04F1"/>
        </w:tc>
        <w:tc>
          <w:tcPr>
            <w:tcW w:w="2132" w:type="dxa"/>
            <w:vMerge/>
          </w:tcPr>
          <w:p w14:paraId="1AB862F6" w14:textId="77777777" w:rsidR="004F3273" w:rsidRDefault="004F3273" w:rsidP="00AD04F1"/>
        </w:tc>
      </w:tr>
      <w:tr w:rsidR="004F3273" w14:paraId="1BB147B8" w14:textId="77777777" w:rsidTr="006A10E3">
        <w:tc>
          <w:tcPr>
            <w:tcW w:w="567" w:type="dxa"/>
          </w:tcPr>
          <w:p w14:paraId="3A02B11E" w14:textId="6CE65EC6" w:rsidR="004F3273" w:rsidRDefault="004F3273" w:rsidP="00AD04F1"/>
        </w:tc>
        <w:tc>
          <w:tcPr>
            <w:tcW w:w="3823" w:type="dxa"/>
          </w:tcPr>
          <w:p w14:paraId="3FFEE36F" w14:textId="571AA641" w:rsidR="004F3273" w:rsidRDefault="004F3273" w:rsidP="00AD04F1">
            <w:r>
              <w:t>9</w:t>
            </w:r>
            <w:r w:rsidRPr="00665552">
              <w:t>.</w:t>
            </w:r>
            <w:r>
              <w:t>3.</w:t>
            </w:r>
            <w:r w:rsidRPr="00665552">
              <w:t xml:space="preserve"> Копия Устава (Положения) 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387534BC" w14:textId="1B7E7E4D" w:rsidR="004F3273" w:rsidRDefault="004F3273" w:rsidP="00AD04F1"/>
        </w:tc>
        <w:tc>
          <w:tcPr>
            <w:tcW w:w="2131" w:type="dxa"/>
            <w:vMerge/>
          </w:tcPr>
          <w:p w14:paraId="3067DF62" w14:textId="5CEFBFEA" w:rsidR="004F3273" w:rsidRDefault="004F3273" w:rsidP="00AD04F1"/>
        </w:tc>
        <w:tc>
          <w:tcPr>
            <w:tcW w:w="2132" w:type="dxa"/>
            <w:vMerge/>
          </w:tcPr>
          <w:p w14:paraId="1BF18613" w14:textId="77777777" w:rsidR="004F3273" w:rsidRDefault="004F3273" w:rsidP="00AD04F1"/>
        </w:tc>
      </w:tr>
      <w:tr w:rsidR="004F3273" w14:paraId="3B9D2C0B" w14:textId="77777777" w:rsidTr="006A10E3">
        <w:tc>
          <w:tcPr>
            <w:tcW w:w="567" w:type="dxa"/>
          </w:tcPr>
          <w:p w14:paraId="5E3825D1" w14:textId="31A98366" w:rsidR="004F3273" w:rsidRDefault="004F3273" w:rsidP="00AD04F1"/>
        </w:tc>
        <w:tc>
          <w:tcPr>
            <w:tcW w:w="3823" w:type="dxa"/>
          </w:tcPr>
          <w:p w14:paraId="0C69A093" w14:textId="49798CC8" w:rsidR="004F3273" w:rsidRDefault="004F3273" w:rsidP="00AD04F1">
            <w:r>
              <w:t xml:space="preserve">9.4. Свидетельство о государственной регистрации Федеральной службы государственной статистики 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7A6C0407" w14:textId="31542F87" w:rsidR="004F3273" w:rsidRDefault="004F3273" w:rsidP="00AD04F1">
            <w:r>
              <w:t>.</w:t>
            </w:r>
          </w:p>
        </w:tc>
        <w:tc>
          <w:tcPr>
            <w:tcW w:w="2131" w:type="dxa"/>
            <w:vMerge/>
          </w:tcPr>
          <w:p w14:paraId="4B41EBA9" w14:textId="4FE366BF" w:rsidR="004F3273" w:rsidRDefault="004F3273" w:rsidP="00AD04F1"/>
        </w:tc>
        <w:tc>
          <w:tcPr>
            <w:tcW w:w="2132" w:type="dxa"/>
            <w:vMerge/>
          </w:tcPr>
          <w:p w14:paraId="3AFA9E71" w14:textId="52D0F4F8" w:rsidR="004F3273" w:rsidRDefault="004F3273" w:rsidP="00AD04F1"/>
        </w:tc>
      </w:tr>
      <w:tr w:rsidR="004F3273" w14:paraId="0019DFA4" w14:textId="77777777" w:rsidTr="006A10E3">
        <w:tc>
          <w:tcPr>
            <w:tcW w:w="567" w:type="dxa"/>
          </w:tcPr>
          <w:p w14:paraId="2C790A5F" w14:textId="363FC06A" w:rsidR="004F3273" w:rsidRDefault="004F3273" w:rsidP="00AD04F1"/>
        </w:tc>
        <w:tc>
          <w:tcPr>
            <w:tcW w:w="3823" w:type="dxa"/>
          </w:tcPr>
          <w:p w14:paraId="4184FA0B" w14:textId="361AD19E" w:rsidR="004F3273" w:rsidRDefault="004F3273" w:rsidP="00AD04F1">
            <w:r>
              <w:t>9</w:t>
            </w:r>
            <w:r w:rsidRPr="00665552">
              <w:t>.</w:t>
            </w:r>
            <w:r>
              <w:t>5</w:t>
            </w:r>
            <w:r w:rsidRPr="00665552">
              <w:t xml:space="preserve"> Копии Приказов о назначении руководителя и главного бухгалтера </w:t>
            </w:r>
          </w:p>
        </w:tc>
        <w:tc>
          <w:tcPr>
            <w:tcW w:w="1701" w:type="dxa"/>
            <w:vMerge/>
          </w:tcPr>
          <w:p w14:paraId="3AD35BC7" w14:textId="25F83599" w:rsidR="004F3273" w:rsidRDefault="004F3273" w:rsidP="00AD04F1"/>
        </w:tc>
        <w:tc>
          <w:tcPr>
            <w:tcW w:w="2131" w:type="dxa"/>
            <w:vMerge/>
          </w:tcPr>
          <w:p w14:paraId="25795E5A" w14:textId="0ED997C4" w:rsidR="004F3273" w:rsidRDefault="004F3273" w:rsidP="00AD04F1"/>
        </w:tc>
        <w:tc>
          <w:tcPr>
            <w:tcW w:w="2132" w:type="dxa"/>
            <w:vMerge/>
          </w:tcPr>
          <w:p w14:paraId="3C255AD1" w14:textId="77777777" w:rsidR="004F3273" w:rsidRDefault="004F3273" w:rsidP="00AD04F1"/>
        </w:tc>
      </w:tr>
      <w:tr w:rsidR="004F3273" w14:paraId="35A18975" w14:textId="77777777" w:rsidTr="006A10E3">
        <w:tc>
          <w:tcPr>
            <w:tcW w:w="567" w:type="dxa"/>
          </w:tcPr>
          <w:p w14:paraId="6FDAE718" w14:textId="3C32EACE" w:rsidR="004F3273" w:rsidRDefault="004F3273" w:rsidP="00AD04F1"/>
        </w:tc>
        <w:tc>
          <w:tcPr>
            <w:tcW w:w="3823" w:type="dxa"/>
          </w:tcPr>
          <w:p w14:paraId="3FF22825" w14:textId="179552CB" w:rsidR="004F3273" w:rsidRDefault="004F3273" w:rsidP="00AD04F1">
            <w:r>
              <w:t>9</w:t>
            </w:r>
            <w:r w:rsidRPr="00665552">
              <w:t>.</w:t>
            </w:r>
            <w:r>
              <w:t>6</w:t>
            </w:r>
            <w:r w:rsidRPr="00665552">
              <w:t>. Карточка образцов подписей и оттиска печати</w:t>
            </w:r>
          </w:p>
        </w:tc>
        <w:tc>
          <w:tcPr>
            <w:tcW w:w="1701" w:type="dxa"/>
            <w:vMerge/>
          </w:tcPr>
          <w:p w14:paraId="6DAC1F7D" w14:textId="39B2B564" w:rsidR="004F3273" w:rsidRDefault="004F3273" w:rsidP="00AD04F1"/>
        </w:tc>
        <w:tc>
          <w:tcPr>
            <w:tcW w:w="2131" w:type="dxa"/>
            <w:vMerge/>
          </w:tcPr>
          <w:p w14:paraId="47FAD800" w14:textId="2CC8DC2C" w:rsidR="004F3273" w:rsidRDefault="004F3273" w:rsidP="00AD04F1"/>
        </w:tc>
        <w:tc>
          <w:tcPr>
            <w:tcW w:w="2132" w:type="dxa"/>
            <w:vMerge/>
          </w:tcPr>
          <w:p w14:paraId="7D3D598E" w14:textId="3552B5C2" w:rsidR="004F3273" w:rsidRDefault="004F3273" w:rsidP="00AD04F1"/>
        </w:tc>
      </w:tr>
      <w:tr w:rsidR="004F3273" w14:paraId="55C5D824" w14:textId="77777777" w:rsidTr="006A10E3">
        <w:tc>
          <w:tcPr>
            <w:tcW w:w="567" w:type="dxa"/>
          </w:tcPr>
          <w:p w14:paraId="1DE537EC" w14:textId="6859ACF7" w:rsidR="004F3273" w:rsidRPr="004038DD" w:rsidRDefault="004F3273" w:rsidP="00AD04F1">
            <w:pPr>
              <w:rPr>
                <w:b/>
                <w:bCs/>
              </w:rPr>
            </w:pPr>
          </w:p>
        </w:tc>
        <w:tc>
          <w:tcPr>
            <w:tcW w:w="3823" w:type="dxa"/>
          </w:tcPr>
          <w:p w14:paraId="3BEB4AC2" w14:textId="5445B1A8" w:rsidR="004F3273" w:rsidRPr="004038DD" w:rsidRDefault="004F3273" w:rsidP="00AD04F1">
            <w:pPr>
              <w:rPr>
                <w:b/>
                <w:bCs/>
              </w:rPr>
            </w:pPr>
            <w:r>
              <w:t>9</w:t>
            </w:r>
            <w:r w:rsidRPr="00665552">
              <w:t>.</w:t>
            </w:r>
            <w:r>
              <w:t>7</w:t>
            </w:r>
            <w:r w:rsidRPr="00665552">
              <w:t>. Копия СНИЛС руководителя</w:t>
            </w:r>
          </w:p>
        </w:tc>
        <w:tc>
          <w:tcPr>
            <w:tcW w:w="1701" w:type="dxa"/>
            <w:vMerge/>
          </w:tcPr>
          <w:p w14:paraId="4C9FCD31" w14:textId="3B53C9C3" w:rsidR="004F3273" w:rsidRDefault="004F3273" w:rsidP="00AD04F1"/>
        </w:tc>
        <w:tc>
          <w:tcPr>
            <w:tcW w:w="2131" w:type="dxa"/>
            <w:vMerge/>
          </w:tcPr>
          <w:p w14:paraId="298FAD0A" w14:textId="333084AD" w:rsidR="004F3273" w:rsidRDefault="004F3273" w:rsidP="00AD04F1"/>
        </w:tc>
        <w:tc>
          <w:tcPr>
            <w:tcW w:w="2132" w:type="dxa"/>
            <w:vMerge/>
          </w:tcPr>
          <w:p w14:paraId="07EE231E" w14:textId="77777777" w:rsidR="004F3273" w:rsidRDefault="004F3273" w:rsidP="00AD04F1"/>
        </w:tc>
      </w:tr>
      <w:tr w:rsidR="004F3273" w14:paraId="66F4D66B" w14:textId="77777777" w:rsidTr="006A10E3">
        <w:tc>
          <w:tcPr>
            <w:tcW w:w="567" w:type="dxa"/>
          </w:tcPr>
          <w:p w14:paraId="0C17915F" w14:textId="7373046C" w:rsidR="004F3273" w:rsidRDefault="004F3273" w:rsidP="00AD04F1"/>
        </w:tc>
        <w:tc>
          <w:tcPr>
            <w:tcW w:w="3823" w:type="dxa"/>
          </w:tcPr>
          <w:p w14:paraId="785FA091" w14:textId="4C49EC89" w:rsidR="004F3273" w:rsidRDefault="004F3273" w:rsidP="00AD04F1">
            <w:r>
              <w:t>9</w:t>
            </w:r>
            <w:r w:rsidRPr="00665552">
              <w:t>.</w:t>
            </w:r>
            <w:r>
              <w:t>8</w:t>
            </w:r>
            <w:r w:rsidRPr="00665552">
              <w:t>. Копия паспорта руководителя (первая страница)</w:t>
            </w:r>
          </w:p>
        </w:tc>
        <w:tc>
          <w:tcPr>
            <w:tcW w:w="1701" w:type="dxa"/>
            <w:vMerge/>
          </w:tcPr>
          <w:p w14:paraId="079FE30D" w14:textId="77777777" w:rsidR="004F3273" w:rsidRDefault="004F3273" w:rsidP="00AD04F1"/>
        </w:tc>
        <w:tc>
          <w:tcPr>
            <w:tcW w:w="2131" w:type="dxa"/>
            <w:vMerge/>
          </w:tcPr>
          <w:p w14:paraId="1BD62465" w14:textId="21F9F9E2" w:rsidR="004F3273" w:rsidRDefault="004F3273" w:rsidP="00AD04F1"/>
        </w:tc>
        <w:tc>
          <w:tcPr>
            <w:tcW w:w="2132" w:type="dxa"/>
            <w:vMerge/>
          </w:tcPr>
          <w:p w14:paraId="013EF2CA" w14:textId="4113A599" w:rsidR="004F3273" w:rsidRDefault="004F3273" w:rsidP="00AD04F1"/>
        </w:tc>
      </w:tr>
      <w:tr w:rsidR="004F3273" w14:paraId="25083E0A" w14:textId="77777777" w:rsidTr="006A10E3">
        <w:tc>
          <w:tcPr>
            <w:tcW w:w="567" w:type="dxa"/>
          </w:tcPr>
          <w:p w14:paraId="1557FBF4" w14:textId="5F319ADE" w:rsidR="004F3273" w:rsidRDefault="004F3273" w:rsidP="00AD04F1"/>
        </w:tc>
        <w:tc>
          <w:tcPr>
            <w:tcW w:w="3823" w:type="dxa"/>
          </w:tcPr>
          <w:p w14:paraId="0190EE0D" w14:textId="768F2B3F" w:rsidR="004F3273" w:rsidRDefault="004F3273" w:rsidP="00AD04F1">
            <w:r>
              <w:t>9</w:t>
            </w:r>
            <w:r w:rsidRPr="00665552">
              <w:t>.</w:t>
            </w:r>
            <w:r>
              <w:t>9</w:t>
            </w:r>
            <w:r w:rsidRPr="00665552">
              <w:t>. Заявление на открытие л/счета</w:t>
            </w:r>
          </w:p>
        </w:tc>
        <w:tc>
          <w:tcPr>
            <w:tcW w:w="1701" w:type="dxa"/>
            <w:vMerge/>
          </w:tcPr>
          <w:p w14:paraId="3009287D" w14:textId="77777777" w:rsidR="004F3273" w:rsidRDefault="004F3273" w:rsidP="00AD04F1"/>
        </w:tc>
        <w:tc>
          <w:tcPr>
            <w:tcW w:w="2131" w:type="dxa"/>
            <w:vMerge/>
          </w:tcPr>
          <w:p w14:paraId="6A630CFD" w14:textId="4A7AD16F" w:rsidR="004F3273" w:rsidRDefault="004F3273" w:rsidP="00AD04F1"/>
        </w:tc>
        <w:tc>
          <w:tcPr>
            <w:tcW w:w="2132" w:type="dxa"/>
            <w:vMerge/>
          </w:tcPr>
          <w:p w14:paraId="74F6397C" w14:textId="29C4BB6B" w:rsidR="004F3273" w:rsidRDefault="004F3273" w:rsidP="00AD04F1"/>
        </w:tc>
      </w:tr>
      <w:tr w:rsidR="004F3273" w14:paraId="4373A757" w14:textId="77777777" w:rsidTr="006A10E3">
        <w:tc>
          <w:tcPr>
            <w:tcW w:w="567" w:type="dxa"/>
          </w:tcPr>
          <w:p w14:paraId="2CA66A28" w14:textId="3F906361" w:rsidR="004F3273" w:rsidRDefault="004F3273" w:rsidP="00AD04F1"/>
        </w:tc>
        <w:tc>
          <w:tcPr>
            <w:tcW w:w="3823" w:type="dxa"/>
          </w:tcPr>
          <w:p w14:paraId="5AF5F860" w14:textId="78D8847C" w:rsidR="004F3273" w:rsidRDefault="004F3273" w:rsidP="00AD04F1">
            <w:r>
              <w:t>9</w:t>
            </w:r>
            <w:r w:rsidRPr="00665552">
              <w:t>.</w:t>
            </w:r>
            <w:r>
              <w:t>10</w:t>
            </w:r>
            <w:r w:rsidRPr="00665552">
              <w:t>. Номер рабочего телефона</w:t>
            </w:r>
          </w:p>
        </w:tc>
        <w:tc>
          <w:tcPr>
            <w:tcW w:w="1701" w:type="dxa"/>
            <w:vMerge/>
          </w:tcPr>
          <w:p w14:paraId="29465936" w14:textId="77777777" w:rsidR="004F3273" w:rsidRDefault="004F3273" w:rsidP="00AD04F1"/>
        </w:tc>
        <w:tc>
          <w:tcPr>
            <w:tcW w:w="2131" w:type="dxa"/>
            <w:vMerge/>
          </w:tcPr>
          <w:p w14:paraId="0AD93A65" w14:textId="237592E0" w:rsidR="004F3273" w:rsidRDefault="004F3273" w:rsidP="00AD04F1"/>
        </w:tc>
        <w:tc>
          <w:tcPr>
            <w:tcW w:w="2132" w:type="dxa"/>
            <w:vMerge/>
          </w:tcPr>
          <w:p w14:paraId="4AA1FCFF" w14:textId="7B56D3BB" w:rsidR="004F3273" w:rsidRDefault="004F3273" w:rsidP="00AD04F1"/>
        </w:tc>
      </w:tr>
      <w:tr w:rsidR="004F3273" w14:paraId="50B9DD0D" w14:textId="77777777" w:rsidTr="006A10E3">
        <w:tc>
          <w:tcPr>
            <w:tcW w:w="567" w:type="dxa"/>
          </w:tcPr>
          <w:p w14:paraId="3133780F" w14:textId="700AC764" w:rsidR="004F3273" w:rsidRDefault="004F3273" w:rsidP="00AD04F1"/>
        </w:tc>
        <w:tc>
          <w:tcPr>
            <w:tcW w:w="3823" w:type="dxa"/>
          </w:tcPr>
          <w:p w14:paraId="0D254F63" w14:textId="49D3A90E" w:rsidR="004F3273" w:rsidRDefault="004F3273" w:rsidP="00AD04F1">
            <w:r>
              <w:t>9</w:t>
            </w:r>
            <w:r w:rsidRPr="00665552">
              <w:t>.1</w:t>
            </w:r>
            <w:r>
              <w:t>1</w:t>
            </w:r>
            <w:r w:rsidRPr="00665552">
              <w:t>. Адрес</w:t>
            </w:r>
            <w:r w:rsidR="00392928">
              <w:t xml:space="preserve"> рабочей</w:t>
            </w:r>
            <w:r w:rsidRPr="00665552">
              <w:t xml:space="preserve"> электронной почты</w:t>
            </w:r>
          </w:p>
        </w:tc>
        <w:tc>
          <w:tcPr>
            <w:tcW w:w="1701" w:type="dxa"/>
            <w:vMerge/>
          </w:tcPr>
          <w:p w14:paraId="6B63468E" w14:textId="77777777" w:rsidR="004F3273" w:rsidRDefault="004F3273" w:rsidP="00AD04F1"/>
        </w:tc>
        <w:tc>
          <w:tcPr>
            <w:tcW w:w="2131" w:type="dxa"/>
            <w:vMerge/>
          </w:tcPr>
          <w:p w14:paraId="5A969B43" w14:textId="45BE5042" w:rsidR="004F3273" w:rsidRDefault="004F3273" w:rsidP="00AD04F1"/>
        </w:tc>
        <w:tc>
          <w:tcPr>
            <w:tcW w:w="2132" w:type="dxa"/>
            <w:vMerge/>
          </w:tcPr>
          <w:p w14:paraId="5ECF45E9" w14:textId="38A24326" w:rsidR="004F3273" w:rsidRDefault="004F3273" w:rsidP="00AD04F1"/>
        </w:tc>
      </w:tr>
      <w:tr w:rsidR="004F3273" w14:paraId="111C5A46" w14:textId="77777777" w:rsidTr="006A10E3">
        <w:tc>
          <w:tcPr>
            <w:tcW w:w="567" w:type="dxa"/>
          </w:tcPr>
          <w:p w14:paraId="0F043191" w14:textId="732EF4D6" w:rsidR="004F3273" w:rsidRDefault="004F3273" w:rsidP="00AD04F1"/>
        </w:tc>
        <w:tc>
          <w:tcPr>
            <w:tcW w:w="3823" w:type="dxa"/>
          </w:tcPr>
          <w:p w14:paraId="3EABB6D2" w14:textId="4BC2816A" w:rsidR="004F3273" w:rsidRDefault="004F3273" w:rsidP="00AD04F1">
            <w:r>
              <w:t>9</w:t>
            </w:r>
            <w:r w:rsidRPr="00665552">
              <w:t>.1</w:t>
            </w:r>
            <w:r>
              <w:t>2</w:t>
            </w:r>
            <w:r w:rsidRPr="00665552">
              <w:t xml:space="preserve">. </w:t>
            </w:r>
            <w:r w:rsidR="00A122F4" w:rsidRPr="00A122F4">
              <w:t xml:space="preserve">КВСР (Код администратора дохода бюджета </w:t>
            </w:r>
            <w:r w:rsidR="00A122F4">
              <w:t>округа</w:t>
            </w:r>
            <w:r w:rsidR="00A122F4" w:rsidRPr="00A122F4">
              <w:t>)</w:t>
            </w:r>
          </w:p>
        </w:tc>
        <w:tc>
          <w:tcPr>
            <w:tcW w:w="1701" w:type="dxa"/>
            <w:vMerge/>
          </w:tcPr>
          <w:p w14:paraId="5C91609E" w14:textId="77777777" w:rsidR="004F3273" w:rsidRDefault="004F3273" w:rsidP="00AD04F1"/>
        </w:tc>
        <w:tc>
          <w:tcPr>
            <w:tcW w:w="2131" w:type="dxa"/>
            <w:vMerge/>
          </w:tcPr>
          <w:p w14:paraId="50346E6E" w14:textId="1C859CD4" w:rsidR="004F3273" w:rsidRDefault="004F3273" w:rsidP="00AD04F1"/>
        </w:tc>
        <w:tc>
          <w:tcPr>
            <w:tcW w:w="2132" w:type="dxa"/>
            <w:vMerge/>
          </w:tcPr>
          <w:p w14:paraId="067D546C" w14:textId="5A6AB491" w:rsidR="004F3273" w:rsidRDefault="004F3273" w:rsidP="00AD04F1"/>
        </w:tc>
      </w:tr>
      <w:tr w:rsidR="004F3273" w14:paraId="42DCD399" w14:textId="77777777" w:rsidTr="006A10E3">
        <w:tc>
          <w:tcPr>
            <w:tcW w:w="567" w:type="dxa"/>
          </w:tcPr>
          <w:p w14:paraId="17AADBCC" w14:textId="30332D7F" w:rsidR="004F3273" w:rsidRDefault="004F3273" w:rsidP="00AD04F1"/>
        </w:tc>
        <w:tc>
          <w:tcPr>
            <w:tcW w:w="3823" w:type="dxa"/>
          </w:tcPr>
          <w:p w14:paraId="5002CA6D" w14:textId="50291243" w:rsidR="004F3273" w:rsidRDefault="004F3273" w:rsidP="00AD04F1">
            <w:r>
              <w:t>9</w:t>
            </w:r>
            <w:r w:rsidRPr="00665552">
              <w:t>.1</w:t>
            </w:r>
            <w:r>
              <w:t>3</w:t>
            </w:r>
            <w:r w:rsidRPr="00665552">
              <w:t xml:space="preserve">. </w:t>
            </w:r>
            <w:r w:rsidR="000E1E3B" w:rsidRPr="000E1E3B">
              <w:t xml:space="preserve">Бюджетные и закупочные полномочия организаций  </w:t>
            </w:r>
          </w:p>
        </w:tc>
        <w:tc>
          <w:tcPr>
            <w:tcW w:w="1701" w:type="dxa"/>
            <w:vMerge/>
          </w:tcPr>
          <w:p w14:paraId="161C91BD" w14:textId="77777777" w:rsidR="004F3273" w:rsidRDefault="004F3273" w:rsidP="00AD04F1"/>
        </w:tc>
        <w:tc>
          <w:tcPr>
            <w:tcW w:w="2131" w:type="dxa"/>
            <w:vMerge/>
          </w:tcPr>
          <w:p w14:paraId="610FC6D7" w14:textId="6525AD99" w:rsidR="004F3273" w:rsidRDefault="004F3273" w:rsidP="00AD04F1"/>
        </w:tc>
        <w:tc>
          <w:tcPr>
            <w:tcW w:w="2132" w:type="dxa"/>
            <w:vMerge/>
          </w:tcPr>
          <w:p w14:paraId="354C1560" w14:textId="4D05A14C" w:rsidR="004F3273" w:rsidRDefault="004F3273" w:rsidP="00AD04F1"/>
        </w:tc>
      </w:tr>
      <w:tr w:rsidR="004F3273" w14:paraId="5E1E384F" w14:textId="77777777" w:rsidTr="006A10E3">
        <w:tc>
          <w:tcPr>
            <w:tcW w:w="567" w:type="dxa"/>
          </w:tcPr>
          <w:p w14:paraId="28928E08" w14:textId="77777777" w:rsidR="004F3273" w:rsidRDefault="004F3273" w:rsidP="004F3273"/>
        </w:tc>
        <w:tc>
          <w:tcPr>
            <w:tcW w:w="3823" w:type="dxa"/>
          </w:tcPr>
          <w:p w14:paraId="195F9410" w14:textId="52181FC1" w:rsidR="004F3273" w:rsidRDefault="004F3273" w:rsidP="004F3273">
            <w:r>
              <w:t>9.14. Копия договора о ведении бюджетного и бухгалтерского учета (при централизованной бухгалтерии).</w:t>
            </w:r>
          </w:p>
        </w:tc>
        <w:tc>
          <w:tcPr>
            <w:tcW w:w="1701" w:type="dxa"/>
          </w:tcPr>
          <w:p w14:paraId="02BFE469" w14:textId="77777777" w:rsidR="004F3273" w:rsidRDefault="004F3273" w:rsidP="004F3273"/>
        </w:tc>
        <w:tc>
          <w:tcPr>
            <w:tcW w:w="2131" w:type="dxa"/>
          </w:tcPr>
          <w:p w14:paraId="16AA4546" w14:textId="77777777" w:rsidR="004F3273" w:rsidRDefault="004F3273" w:rsidP="004F3273"/>
        </w:tc>
        <w:tc>
          <w:tcPr>
            <w:tcW w:w="2132" w:type="dxa"/>
          </w:tcPr>
          <w:p w14:paraId="1D303998" w14:textId="77777777" w:rsidR="004F3273" w:rsidRDefault="004F3273" w:rsidP="004F3273"/>
        </w:tc>
      </w:tr>
      <w:tr w:rsidR="004F3273" w14:paraId="75321695" w14:textId="77777777" w:rsidTr="006A10E3">
        <w:tc>
          <w:tcPr>
            <w:tcW w:w="567" w:type="dxa"/>
          </w:tcPr>
          <w:p w14:paraId="5FAF31A0" w14:textId="0BBF732B" w:rsidR="004F3273" w:rsidRDefault="004F3273" w:rsidP="004F3273">
            <w:r>
              <w:t>10.</w:t>
            </w:r>
          </w:p>
        </w:tc>
        <w:tc>
          <w:tcPr>
            <w:tcW w:w="3823" w:type="dxa"/>
          </w:tcPr>
          <w:p w14:paraId="175CBF7E" w14:textId="555510F2" w:rsidR="004F3273" w:rsidRDefault="004F3273" w:rsidP="004F3273">
            <w:r>
              <w:t xml:space="preserve">Создание Перечня участников </w:t>
            </w:r>
            <w:r w:rsidR="00A122F4">
              <w:t xml:space="preserve">(не участников) </w:t>
            </w:r>
            <w:r>
              <w:t>бюджетного процесса на присвоение кодов организаций в УФК Челябинской области</w:t>
            </w:r>
          </w:p>
        </w:tc>
        <w:tc>
          <w:tcPr>
            <w:tcW w:w="1701" w:type="dxa"/>
          </w:tcPr>
          <w:p w14:paraId="5C2B04B0" w14:textId="69975C6F" w:rsidR="004F3273" w:rsidRDefault="00DC10F3" w:rsidP="004F3273">
            <w:r>
              <w:t>16</w:t>
            </w:r>
            <w:r w:rsidR="004F3273">
              <w:t xml:space="preserve"> декабря 2025г.</w:t>
            </w:r>
          </w:p>
        </w:tc>
        <w:tc>
          <w:tcPr>
            <w:tcW w:w="2131" w:type="dxa"/>
          </w:tcPr>
          <w:p w14:paraId="795FAB73" w14:textId="634B582D" w:rsidR="004F3273" w:rsidRDefault="004F3273" w:rsidP="004F3273">
            <w:r>
              <w:t>Финансовое управление</w:t>
            </w:r>
          </w:p>
        </w:tc>
        <w:tc>
          <w:tcPr>
            <w:tcW w:w="2132" w:type="dxa"/>
          </w:tcPr>
          <w:p w14:paraId="664160F9" w14:textId="5298AC19" w:rsidR="004F3273" w:rsidRDefault="004F3273" w:rsidP="004F3273"/>
        </w:tc>
      </w:tr>
      <w:tr w:rsidR="004F3273" w14:paraId="34BD150C" w14:textId="77777777" w:rsidTr="006A10E3">
        <w:tc>
          <w:tcPr>
            <w:tcW w:w="567" w:type="dxa"/>
          </w:tcPr>
          <w:p w14:paraId="5EE558AF" w14:textId="06993F49" w:rsidR="004F3273" w:rsidRDefault="004F3273" w:rsidP="004F3273">
            <w:r>
              <w:t>11.</w:t>
            </w:r>
          </w:p>
        </w:tc>
        <w:tc>
          <w:tcPr>
            <w:tcW w:w="3823" w:type="dxa"/>
          </w:tcPr>
          <w:p w14:paraId="05364A95" w14:textId="199C6F09" w:rsidR="004F3273" w:rsidRDefault="004F3273" w:rsidP="004F3273">
            <w:r>
              <w:t xml:space="preserve">Утверждение Перечня участников </w:t>
            </w:r>
            <w:r w:rsidR="00A122F4">
              <w:t xml:space="preserve">(не участников) </w:t>
            </w:r>
            <w:r>
              <w:t>бюджетного процесса на включение кодов организаций УФК Челябинской области</w:t>
            </w:r>
          </w:p>
        </w:tc>
        <w:tc>
          <w:tcPr>
            <w:tcW w:w="1701" w:type="dxa"/>
          </w:tcPr>
          <w:p w14:paraId="0ED7EA22" w14:textId="697AF3CA" w:rsidR="004F3273" w:rsidRDefault="004F3273" w:rsidP="004F3273">
            <w:r>
              <w:t>в течении 3-х рабочих дней</w:t>
            </w:r>
          </w:p>
        </w:tc>
        <w:tc>
          <w:tcPr>
            <w:tcW w:w="2131" w:type="dxa"/>
          </w:tcPr>
          <w:p w14:paraId="0C3DD014" w14:textId="6780719E" w:rsidR="004F3273" w:rsidRDefault="004F3273" w:rsidP="004F3273">
            <w:r>
              <w:t>УФК Челябинской области</w:t>
            </w:r>
          </w:p>
        </w:tc>
        <w:tc>
          <w:tcPr>
            <w:tcW w:w="2132" w:type="dxa"/>
          </w:tcPr>
          <w:p w14:paraId="3A644BCF" w14:textId="1B1F61E2" w:rsidR="004F3273" w:rsidRDefault="004F3273" w:rsidP="004F3273"/>
        </w:tc>
      </w:tr>
      <w:tr w:rsidR="004F3273" w14:paraId="35291AD8" w14:textId="77777777" w:rsidTr="006A10E3">
        <w:tc>
          <w:tcPr>
            <w:tcW w:w="567" w:type="dxa"/>
          </w:tcPr>
          <w:p w14:paraId="75968E0C" w14:textId="1E555DD5" w:rsidR="004F3273" w:rsidRDefault="004F3273" w:rsidP="004F3273">
            <w:r>
              <w:t>12.</w:t>
            </w:r>
          </w:p>
        </w:tc>
        <w:tc>
          <w:tcPr>
            <w:tcW w:w="3823" w:type="dxa"/>
          </w:tcPr>
          <w:p w14:paraId="237F10C5" w14:textId="35D54AE0" w:rsidR="004F3273" w:rsidRDefault="004F3273" w:rsidP="004F3273">
            <w:r>
              <w:t xml:space="preserve">Создание «Заявки на включение» в сводном реестре ЕИС Электронный бюджет и отправка на утверждение в УФК </w:t>
            </w:r>
            <w:r w:rsidRPr="008240A2">
              <w:t>Челябинской области</w:t>
            </w:r>
          </w:p>
        </w:tc>
        <w:tc>
          <w:tcPr>
            <w:tcW w:w="1701" w:type="dxa"/>
          </w:tcPr>
          <w:p w14:paraId="5FD10F1F" w14:textId="26AB0CC6" w:rsidR="004F3273" w:rsidRDefault="00DC10F3" w:rsidP="004F3273">
            <w:r>
              <w:t>с 26.12.2025г</w:t>
            </w:r>
          </w:p>
          <w:p w14:paraId="5CB32A4F" w14:textId="61AFFE71" w:rsidR="004F3273" w:rsidRDefault="004F3273" w:rsidP="004F3273"/>
        </w:tc>
        <w:tc>
          <w:tcPr>
            <w:tcW w:w="2131" w:type="dxa"/>
          </w:tcPr>
          <w:p w14:paraId="606B033F" w14:textId="74B1C086" w:rsidR="004F3273" w:rsidRDefault="004F3273" w:rsidP="004F3273">
            <w:r>
              <w:t>Финансовое управление</w:t>
            </w:r>
          </w:p>
        </w:tc>
        <w:tc>
          <w:tcPr>
            <w:tcW w:w="2132" w:type="dxa"/>
          </w:tcPr>
          <w:p w14:paraId="04686CF8" w14:textId="6233CD63" w:rsidR="004F3273" w:rsidRDefault="004F3273" w:rsidP="004F3273"/>
        </w:tc>
      </w:tr>
      <w:tr w:rsidR="004F3273" w14:paraId="077BE92C" w14:textId="77777777" w:rsidTr="006A10E3">
        <w:tc>
          <w:tcPr>
            <w:tcW w:w="567" w:type="dxa"/>
          </w:tcPr>
          <w:p w14:paraId="14441EA7" w14:textId="0D2C916B" w:rsidR="004F3273" w:rsidRDefault="004F3273" w:rsidP="004F3273">
            <w:r>
              <w:t>13.</w:t>
            </w:r>
          </w:p>
        </w:tc>
        <w:tc>
          <w:tcPr>
            <w:tcW w:w="3823" w:type="dxa"/>
          </w:tcPr>
          <w:p w14:paraId="473ECABB" w14:textId="17331EE3" w:rsidR="004F3273" w:rsidRDefault="004F3273" w:rsidP="004F3273">
            <w:r>
              <w:t>Утверждение «Заявки на включение» в ЕИС Электронный бюджет УФК Челябинской области.</w:t>
            </w:r>
          </w:p>
        </w:tc>
        <w:tc>
          <w:tcPr>
            <w:tcW w:w="1701" w:type="dxa"/>
          </w:tcPr>
          <w:p w14:paraId="4EF44F56" w14:textId="7DD427F5" w:rsidR="004F3273" w:rsidRDefault="004F3273" w:rsidP="004F3273">
            <w:r>
              <w:t>В течении 3-х рабочих дней</w:t>
            </w:r>
          </w:p>
        </w:tc>
        <w:tc>
          <w:tcPr>
            <w:tcW w:w="2131" w:type="dxa"/>
          </w:tcPr>
          <w:p w14:paraId="0D946332" w14:textId="480C3DA6" w:rsidR="004F3273" w:rsidRDefault="004F3273" w:rsidP="004F3273">
            <w:r>
              <w:t>УФК Челябинской области</w:t>
            </w:r>
          </w:p>
        </w:tc>
        <w:tc>
          <w:tcPr>
            <w:tcW w:w="2132" w:type="dxa"/>
          </w:tcPr>
          <w:p w14:paraId="10AE3D8C" w14:textId="18A5E1CC" w:rsidR="004F3273" w:rsidRDefault="004F3273" w:rsidP="004F3273"/>
        </w:tc>
      </w:tr>
      <w:tr w:rsidR="004F3273" w14:paraId="7DF52E70" w14:textId="77777777" w:rsidTr="006A10E3">
        <w:tc>
          <w:tcPr>
            <w:tcW w:w="567" w:type="dxa"/>
          </w:tcPr>
          <w:p w14:paraId="2231E272" w14:textId="2300EFAD" w:rsidR="004F3273" w:rsidRDefault="004F3273" w:rsidP="004F3273">
            <w:r>
              <w:lastRenderedPageBreak/>
              <w:t>14.</w:t>
            </w:r>
          </w:p>
        </w:tc>
        <w:tc>
          <w:tcPr>
            <w:tcW w:w="3823" w:type="dxa"/>
          </w:tcPr>
          <w:p w14:paraId="38CE0E5A" w14:textId="3690A2A7" w:rsidR="004F3273" w:rsidRDefault="004F3273" w:rsidP="004F3273">
            <w:r>
              <w:t>Осуществление мероприятий по открытию лицевых счетов.</w:t>
            </w:r>
          </w:p>
        </w:tc>
        <w:tc>
          <w:tcPr>
            <w:tcW w:w="1701" w:type="dxa"/>
          </w:tcPr>
          <w:p w14:paraId="54097107" w14:textId="32E9A975" w:rsidR="004F3273" w:rsidRDefault="004F3273" w:rsidP="004F3273">
            <w:r>
              <w:t>5-9 января 2026г.</w:t>
            </w:r>
          </w:p>
        </w:tc>
        <w:tc>
          <w:tcPr>
            <w:tcW w:w="2131" w:type="dxa"/>
          </w:tcPr>
          <w:p w14:paraId="09420DAF" w14:textId="078B4F0C" w:rsidR="004F3273" w:rsidRDefault="004F3273" w:rsidP="004F3273">
            <w:r>
              <w:t>Финансовое управление</w:t>
            </w:r>
          </w:p>
        </w:tc>
        <w:tc>
          <w:tcPr>
            <w:tcW w:w="2132" w:type="dxa"/>
          </w:tcPr>
          <w:p w14:paraId="4613BAE1" w14:textId="066424E7" w:rsidR="004F3273" w:rsidRDefault="004F3273" w:rsidP="004F3273"/>
        </w:tc>
      </w:tr>
      <w:tr w:rsidR="001A7983" w14:paraId="62857C4F" w14:textId="77777777" w:rsidTr="006A10E3">
        <w:tc>
          <w:tcPr>
            <w:tcW w:w="567" w:type="dxa"/>
          </w:tcPr>
          <w:p w14:paraId="63DC63A2" w14:textId="3345E3CE" w:rsidR="001A7983" w:rsidRDefault="001A7983" w:rsidP="001A7983">
            <w:r>
              <w:t>15.</w:t>
            </w:r>
          </w:p>
        </w:tc>
        <w:tc>
          <w:tcPr>
            <w:tcW w:w="3823" w:type="dxa"/>
          </w:tcPr>
          <w:p w14:paraId="346FBAB1" w14:textId="1A27A89F" w:rsidR="001A7983" w:rsidRDefault="001A7983" w:rsidP="001A7983">
            <w:r>
              <w:t>Уточнение справочников организаций в ПО «АЦК-Финансы» на 2026г.</w:t>
            </w:r>
          </w:p>
        </w:tc>
        <w:tc>
          <w:tcPr>
            <w:tcW w:w="1701" w:type="dxa"/>
          </w:tcPr>
          <w:p w14:paraId="3D59DCB6" w14:textId="49C29974" w:rsidR="001A7983" w:rsidRDefault="001627E3" w:rsidP="001A7983">
            <w:r>
              <w:t>я</w:t>
            </w:r>
            <w:r w:rsidR="001A7983">
              <w:t>нварь 2026г.</w:t>
            </w:r>
          </w:p>
        </w:tc>
        <w:tc>
          <w:tcPr>
            <w:tcW w:w="2131" w:type="dxa"/>
          </w:tcPr>
          <w:p w14:paraId="3B7505BD" w14:textId="7CB775D9" w:rsidR="001A7983" w:rsidRDefault="001A7983" w:rsidP="001A7983">
            <w:r>
              <w:t>Финансовое управление</w:t>
            </w:r>
          </w:p>
        </w:tc>
        <w:tc>
          <w:tcPr>
            <w:tcW w:w="2132" w:type="dxa"/>
          </w:tcPr>
          <w:p w14:paraId="1369F26A" w14:textId="4FDEBEAC" w:rsidR="001A7983" w:rsidRDefault="001A7983" w:rsidP="001A7983"/>
        </w:tc>
      </w:tr>
      <w:tr w:rsidR="001627E3" w14:paraId="6CEE6F4E" w14:textId="77777777" w:rsidTr="006A10E3">
        <w:tc>
          <w:tcPr>
            <w:tcW w:w="567" w:type="dxa"/>
          </w:tcPr>
          <w:p w14:paraId="421825F3" w14:textId="0C609DC7" w:rsidR="001627E3" w:rsidRDefault="001627E3" w:rsidP="001627E3">
            <w:r>
              <w:t>16.</w:t>
            </w:r>
          </w:p>
        </w:tc>
        <w:tc>
          <w:tcPr>
            <w:tcW w:w="3823" w:type="dxa"/>
          </w:tcPr>
          <w:p w14:paraId="1B7152F0" w14:textId="5B05D1DE" w:rsidR="001627E3" w:rsidRDefault="001627E3" w:rsidP="001627E3">
            <w:r>
              <w:t>Осуществление мониторинга за завершением технических процедур по обновлению данных в Единой информационной системе в сфере закупок</w:t>
            </w:r>
          </w:p>
        </w:tc>
        <w:tc>
          <w:tcPr>
            <w:tcW w:w="1701" w:type="dxa"/>
          </w:tcPr>
          <w:p w14:paraId="77C5C933" w14:textId="2F63EB33" w:rsidR="001627E3" w:rsidRDefault="001627E3" w:rsidP="001627E3">
            <w:r>
              <w:t>январь 2026г.</w:t>
            </w:r>
          </w:p>
        </w:tc>
        <w:tc>
          <w:tcPr>
            <w:tcW w:w="2131" w:type="dxa"/>
          </w:tcPr>
          <w:p w14:paraId="65877C3B" w14:textId="1EF1600B" w:rsidR="001627E3" w:rsidRDefault="001627E3" w:rsidP="001627E3">
            <w:r>
              <w:t>Финансовое управление</w:t>
            </w:r>
          </w:p>
        </w:tc>
        <w:tc>
          <w:tcPr>
            <w:tcW w:w="2132" w:type="dxa"/>
          </w:tcPr>
          <w:p w14:paraId="19B5C25F" w14:textId="0287188B" w:rsidR="001627E3" w:rsidRDefault="001627E3" w:rsidP="001627E3"/>
        </w:tc>
      </w:tr>
    </w:tbl>
    <w:p w14:paraId="596E6528" w14:textId="2E9F9DA0" w:rsidR="008C5318" w:rsidRPr="00E5336F" w:rsidRDefault="008C5318" w:rsidP="00E5336F"/>
    <w:sectPr w:rsidR="008C5318" w:rsidRPr="00E5336F" w:rsidSect="005122B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041D2"/>
    <w:multiLevelType w:val="hybridMultilevel"/>
    <w:tmpl w:val="A59843E6"/>
    <w:lvl w:ilvl="0" w:tplc="335A6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91C9F"/>
    <w:multiLevelType w:val="hybridMultilevel"/>
    <w:tmpl w:val="946C8C52"/>
    <w:lvl w:ilvl="0" w:tplc="335A6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E771F"/>
    <w:multiLevelType w:val="hybridMultilevel"/>
    <w:tmpl w:val="75EA2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94"/>
    <w:rsid w:val="00011F5D"/>
    <w:rsid w:val="00044AAF"/>
    <w:rsid w:val="00095549"/>
    <w:rsid w:val="000C4A79"/>
    <w:rsid w:val="000E1E3B"/>
    <w:rsid w:val="000F43FB"/>
    <w:rsid w:val="00160B76"/>
    <w:rsid w:val="001627E3"/>
    <w:rsid w:val="0016645A"/>
    <w:rsid w:val="00170450"/>
    <w:rsid w:val="0019185E"/>
    <w:rsid w:val="001A7983"/>
    <w:rsid w:val="00292D7A"/>
    <w:rsid w:val="0029385F"/>
    <w:rsid w:val="00343B71"/>
    <w:rsid w:val="00352618"/>
    <w:rsid w:val="00357655"/>
    <w:rsid w:val="00376473"/>
    <w:rsid w:val="00392928"/>
    <w:rsid w:val="003B04D4"/>
    <w:rsid w:val="004038DD"/>
    <w:rsid w:val="00403B83"/>
    <w:rsid w:val="00471A5B"/>
    <w:rsid w:val="004A6BF8"/>
    <w:rsid w:val="004F3273"/>
    <w:rsid w:val="005122BF"/>
    <w:rsid w:val="00523764"/>
    <w:rsid w:val="005942D4"/>
    <w:rsid w:val="005B68DB"/>
    <w:rsid w:val="005C11EE"/>
    <w:rsid w:val="00662A26"/>
    <w:rsid w:val="00691B61"/>
    <w:rsid w:val="006A10E3"/>
    <w:rsid w:val="006F79F5"/>
    <w:rsid w:val="007733C2"/>
    <w:rsid w:val="007904BA"/>
    <w:rsid w:val="007A271C"/>
    <w:rsid w:val="007C417E"/>
    <w:rsid w:val="007D2016"/>
    <w:rsid w:val="007F6EB1"/>
    <w:rsid w:val="008555C9"/>
    <w:rsid w:val="008865C6"/>
    <w:rsid w:val="008C5318"/>
    <w:rsid w:val="008F3702"/>
    <w:rsid w:val="00932E51"/>
    <w:rsid w:val="00943936"/>
    <w:rsid w:val="00977B48"/>
    <w:rsid w:val="00A014F8"/>
    <w:rsid w:val="00A122F4"/>
    <w:rsid w:val="00A26D4E"/>
    <w:rsid w:val="00AD04F1"/>
    <w:rsid w:val="00B00D0F"/>
    <w:rsid w:val="00B37E8A"/>
    <w:rsid w:val="00B8118D"/>
    <w:rsid w:val="00B81F66"/>
    <w:rsid w:val="00BD6521"/>
    <w:rsid w:val="00BE721E"/>
    <w:rsid w:val="00C81F21"/>
    <w:rsid w:val="00CC0E4C"/>
    <w:rsid w:val="00CF287F"/>
    <w:rsid w:val="00DA6BEB"/>
    <w:rsid w:val="00DC10F3"/>
    <w:rsid w:val="00E5336F"/>
    <w:rsid w:val="00E75779"/>
    <w:rsid w:val="00E83E98"/>
    <w:rsid w:val="00F63A7D"/>
    <w:rsid w:val="00F7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D411"/>
  <w15:chartTrackingRefBased/>
  <w15:docId w15:val="{ED81C2E6-D6FE-4DF3-BB0A-963DBED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F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1E1CC-5652-427C-A798-21484D59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Миняева</dc:creator>
  <cp:keywords/>
  <dc:description/>
  <cp:lastModifiedBy>Миняева Елена Михайловна</cp:lastModifiedBy>
  <cp:revision>36</cp:revision>
  <cp:lastPrinted>2025-07-15T06:50:00Z</cp:lastPrinted>
  <dcterms:created xsi:type="dcterms:W3CDTF">2025-06-29T14:18:00Z</dcterms:created>
  <dcterms:modified xsi:type="dcterms:W3CDTF">2025-07-25T08:15:00Z</dcterms:modified>
</cp:coreProperties>
</file>